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812" w:rsidRPr="00231070" w:rsidRDefault="00D963CB" w:rsidP="00231070">
      <w:pPr>
        <w:jc w:val="center"/>
        <w:rPr>
          <w:sz w:val="28"/>
          <w:szCs w:val="28"/>
        </w:rPr>
      </w:pPr>
      <w:r w:rsidRPr="00231070">
        <w:rPr>
          <w:rFonts w:hint="eastAsia"/>
          <w:sz w:val="28"/>
          <w:szCs w:val="28"/>
        </w:rPr>
        <w:t>关于西安电子科技大学学生医疗管理规定</w:t>
      </w:r>
    </w:p>
    <w:p w:rsidR="00D963CB" w:rsidRPr="00231070" w:rsidRDefault="00231070" w:rsidP="00231070">
      <w:pPr>
        <w:pStyle w:val="a5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D963CB" w:rsidRPr="00231070">
        <w:rPr>
          <w:rFonts w:hint="eastAsia"/>
          <w:sz w:val="28"/>
          <w:szCs w:val="28"/>
        </w:rPr>
        <w:t>我校学生医疗管理实行</w:t>
      </w:r>
      <w:r>
        <w:rPr>
          <w:rFonts w:hint="eastAsia"/>
          <w:sz w:val="28"/>
          <w:szCs w:val="28"/>
        </w:rPr>
        <w:t>大</w:t>
      </w:r>
      <w:r w:rsidR="00D963CB" w:rsidRPr="00231070">
        <w:rPr>
          <w:rFonts w:hint="eastAsia"/>
          <w:sz w:val="28"/>
          <w:szCs w:val="28"/>
        </w:rPr>
        <w:t>学生医保和公费医疗双向管理。具体规定如下：</w:t>
      </w:r>
    </w:p>
    <w:p w:rsidR="00D963CB" w:rsidRPr="00231070" w:rsidRDefault="0083284A" w:rsidP="00D963CB">
      <w:pPr>
        <w:pStyle w:val="a5"/>
        <w:ind w:left="360" w:firstLineChars="0" w:firstLine="0"/>
        <w:rPr>
          <w:sz w:val="28"/>
          <w:szCs w:val="28"/>
        </w:rPr>
      </w:pPr>
      <w:r w:rsidRPr="00231070">
        <w:rPr>
          <w:rFonts w:hint="eastAsia"/>
          <w:sz w:val="28"/>
          <w:szCs w:val="28"/>
        </w:rPr>
        <w:t>（</w:t>
      </w:r>
      <w:r w:rsidRPr="00231070">
        <w:rPr>
          <w:rFonts w:hint="eastAsia"/>
          <w:sz w:val="28"/>
          <w:szCs w:val="28"/>
        </w:rPr>
        <w:t>1</w:t>
      </w:r>
      <w:r w:rsidRPr="00231070">
        <w:rPr>
          <w:rFonts w:hint="eastAsia"/>
          <w:sz w:val="28"/>
          <w:szCs w:val="28"/>
        </w:rPr>
        <w:t>）</w:t>
      </w:r>
      <w:r w:rsidR="00D963CB" w:rsidRPr="00231070">
        <w:rPr>
          <w:rFonts w:hint="eastAsia"/>
          <w:sz w:val="28"/>
          <w:szCs w:val="28"/>
        </w:rPr>
        <w:t>每名在校学生首先享受大学生医保待遇，即门诊看病按照大学生医保报销，</w:t>
      </w:r>
      <w:r w:rsidRPr="00231070">
        <w:rPr>
          <w:rFonts w:hint="eastAsia"/>
          <w:sz w:val="28"/>
          <w:szCs w:val="28"/>
        </w:rPr>
        <w:t>但最高限额</w:t>
      </w:r>
      <w:r w:rsidRPr="00231070">
        <w:rPr>
          <w:rFonts w:hint="eastAsia"/>
          <w:sz w:val="28"/>
          <w:szCs w:val="28"/>
        </w:rPr>
        <w:t>500</w:t>
      </w:r>
      <w:r w:rsidRPr="00231070">
        <w:rPr>
          <w:rFonts w:hint="eastAsia"/>
          <w:sz w:val="28"/>
          <w:szCs w:val="28"/>
        </w:rPr>
        <w:t>元，当花费超过</w:t>
      </w:r>
      <w:r w:rsidRPr="00231070">
        <w:rPr>
          <w:rFonts w:hint="eastAsia"/>
          <w:sz w:val="28"/>
          <w:szCs w:val="28"/>
        </w:rPr>
        <w:t>500</w:t>
      </w:r>
      <w:r w:rsidRPr="00231070">
        <w:rPr>
          <w:rFonts w:hint="eastAsia"/>
          <w:sz w:val="28"/>
          <w:szCs w:val="28"/>
        </w:rPr>
        <w:t>元后的部分按公费医疗政策执行。住院学生</w:t>
      </w:r>
      <w:r w:rsidR="00C77AEA" w:rsidRPr="00231070">
        <w:rPr>
          <w:rFonts w:hint="eastAsia"/>
          <w:sz w:val="28"/>
          <w:szCs w:val="28"/>
        </w:rPr>
        <w:t>在所在医院直接按医保结账，然后自带病历复印件、发票、医疗</w:t>
      </w:r>
      <w:r w:rsidR="00231070">
        <w:rPr>
          <w:rFonts w:hint="eastAsia"/>
          <w:sz w:val="28"/>
          <w:szCs w:val="28"/>
        </w:rPr>
        <w:t>明细</w:t>
      </w:r>
      <w:r w:rsidR="00C77AEA" w:rsidRPr="00231070">
        <w:rPr>
          <w:rFonts w:hint="eastAsia"/>
          <w:sz w:val="28"/>
          <w:szCs w:val="28"/>
        </w:rPr>
        <w:t>清单按季度在我院再次按公费医疗补充报销。</w:t>
      </w:r>
    </w:p>
    <w:p w:rsidR="00D963CB" w:rsidRPr="00231070" w:rsidRDefault="0083284A" w:rsidP="0083284A">
      <w:pPr>
        <w:pStyle w:val="a5"/>
        <w:ind w:left="360" w:firstLineChars="0" w:firstLine="0"/>
        <w:rPr>
          <w:sz w:val="28"/>
          <w:szCs w:val="28"/>
        </w:rPr>
      </w:pPr>
      <w:r w:rsidRPr="00231070">
        <w:rPr>
          <w:rFonts w:hint="eastAsia"/>
          <w:sz w:val="28"/>
          <w:szCs w:val="28"/>
        </w:rPr>
        <w:t>（</w:t>
      </w:r>
      <w:r w:rsidRPr="00231070">
        <w:rPr>
          <w:rFonts w:hint="eastAsia"/>
          <w:sz w:val="28"/>
          <w:szCs w:val="28"/>
        </w:rPr>
        <w:t>2</w:t>
      </w:r>
      <w:r w:rsidRPr="00231070">
        <w:rPr>
          <w:rFonts w:hint="eastAsia"/>
          <w:sz w:val="28"/>
          <w:szCs w:val="28"/>
        </w:rPr>
        <w:t>）</w:t>
      </w:r>
      <w:r w:rsidR="00C77AEA" w:rsidRPr="00231070">
        <w:rPr>
          <w:rFonts w:hint="eastAsia"/>
          <w:sz w:val="28"/>
          <w:szCs w:val="28"/>
        </w:rPr>
        <w:t>即将毕业学生</w:t>
      </w:r>
      <w:r w:rsidR="00231070">
        <w:rPr>
          <w:rFonts w:hint="eastAsia"/>
          <w:sz w:val="28"/>
          <w:szCs w:val="28"/>
        </w:rPr>
        <w:t>可以享受大学生医保</w:t>
      </w:r>
      <w:r w:rsidR="00C77AEA" w:rsidRPr="00231070">
        <w:rPr>
          <w:rFonts w:hint="eastAsia"/>
          <w:sz w:val="28"/>
          <w:szCs w:val="28"/>
        </w:rPr>
        <w:t>待遇截至毕业本年度</w:t>
      </w:r>
      <w:r w:rsidR="00C77AEA" w:rsidRPr="00231070">
        <w:rPr>
          <w:rFonts w:hint="eastAsia"/>
          <w:sz w:val="28"/>
          <w:szCs w:val="28"/>
        </w:rPr>
        <w:t>8</w:t>
      </w:r>
      <w:r w:rsidR="00C77AEA" w:rsidRPr="00231070">
        <w:rPr>
          <w:rFonts w:hint="eastAsia"/>
          <w:sz w:val="28"/>
          <w:szCs w:val="28"/>
        </w:rPr>
        <w:t>月</w:t>
      </w:r>
      <w:r w:rsidR="00C77AEA" w:rsidRPr="00231070">
        <w:rPr>
          <w:rFonts w:hint="eastAsia"/>
          <w:sz w:val="28"/>
          <w:szCs w:val="28"/>
        </w:rPr>
        <w:t>31</w:t>
      </w:r>
      <w:r w:rsidR="00C77AEA" w:rsidRPr="00231070">
        <w:rPr>
          <w:rFonts w:hint="eastAsia"/>
          <w:sz w:val="28"/>
          <w:szCs w:val="28"/>
        </w:rPr>
        <w:t>号，公费医疗</w:t>
      </w:r>
      <w:r w:rsidR="00231070">
        <w:rPr>
          <w:rFonts w:hint="eastAsia"/>
          <w:sz w:val="28"/>
          <w:szCs w:val="28"/>
        </w:rPr>
        <w:t>与</w:t>
      </w:r>
      <w:r w:rsidR="00C77AEA" w:rsidRPr="00231070">
        <w:rPr>
          <w:rFonts w:hint="eastAsia"/>
          <w:sz w:val="28"/>
          <w:szCs w:val="28"/>
        </w:rPr>
        <w:t>学生毕业时间</w:t>
      </w:r>
      <w:r w:rsidR="009F1DC5" w:rsidRPr="00231070">
        <w:rPr>
          <w:rFonts w:hint="eastAsia"/>
          <w:sz w:val="28"/>
          <w:szCs w:val="28"/>
        </w:rPr>
        <w:t>即日同时停止。</w:t>
      </w:r>
    </w:p>
    <w:sectPr w:rsidR="00D963CB" w:rsidRPr="00231070" w:rsidSect="00904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20A" w:rsidRDefault="00DD120A" w:rsidP="00D963CB">
      <w:r>
        <w:separator/>
      </w:r>
    </w:p>
  </w:endnote>
  <w:endnote w:type="continuationSeparator" w:id="1">
    <w:p w:rsidR="00DD120A" w:rsidRDefault="00DD120A" w:rsidP="00D96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20A" w:rsidRDefault="00DD120A" w:rsidP="00D963CB">
      <w:r>
        <w:separator/>
      </w:r>
    </w:p>
  </w:footnote>
  <w:footnote w:type="continuationSeparator" w:id="1">
    <w:p w:rsidR="00DD120A" w:rsidRDefault="00DD120A" w:rsidP="00D963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8322C"/>
    <w:multiLevelType w:val="hybridMultilevel"/>
    <w:tmpl w:val="E9C82B52"/>
    <w:lvl w:ilvl="0" w:tplc="508446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3CB"/>
    <w:rsid w:val="00171308"/>
    <w:rsid w:val="00231070"/>
    <w:rsid w:val="0083284A"/>
    <w:rsid w:val="00904812"/>
    <w:rsid w:val="009F1DC5"/>
    <w:rsid w:val="00C77AEA"/>
    <w:rsid w:val="00D963CB"/>
    <w:rsid w:val="00DD1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8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3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3CB"/>
    <w:rPr>
      <w:sz w:val="18"/>
      <w:szCs w:val="18"/>
    </w:rPr>
  </w:style>
  <w:style w:type="paragraph" w:styleId="a5">
    <w:name w:val="List Paragraph"/>
    <w:basedOn w:val="a"/>
    <w:uiPriority w:val="34"/>
    <w:qFormat/>
    <w:rsid w:val="00D963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2015-12-30T03:32:00Z</dcterms:created>
  <dcterms:modified xsi:type="dcterms:W3CDTF">2015-12-30T06:06:00Z</dcterms:modified>
</cp:coreProperties>
</file>