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9BCB">
      <w:pPr>
        <w:spacing w:line="480" w:lineRule="exact"/>
        <w:ind w:firstLine="643"/>
        <w:rPr>
          <w:rFonts w:hint="eastAsia" w:ascii="仿宋_GB2312" w:hAnsi="黑体" w:cs="黑体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cs="黑体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附件1</w:t>
      </w:r>
    </w:p>
    <w:p w14:paraId="2FF2AD40">
      <w:pPr>
        <w:spacing w:line="480" w:lineRule="exact"/>
        <w:ind w:firstLine="640"/>
        <w:jc w:val="center"/>
        <w:rPr>
          <w:rFonts w:hint="eastAsia" w:ascii="方正小标宋简体" w:hAnsi="华文中宋" w:eastAsia="方正小标宋简体" w:cs="方正小标宋简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bookmarkStart w:id="0" w:name="_Hlk100562105"/>
      <w:r>
        <w:rPr>
          <w:rFonts w:hint="eastAsia" w:ascii="方正小标宋简体" w:hAnsi="华文中宋" w:eastAsia="方正小标宋简体" w:cs="方正小标宋简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西安电子科技大学2025年下学期</w:t>
      </w:r>
      <w:bookmarkStart w:id="1" w:name="_GoBack"/>
      <w:bookmarkEnd w:id="1"/>
      <w:r>
        <w:rPr>
          <w:rFonts w:hint="eastAsia" w:ascii="方正小标宋简体" w:hAnsi="华文中宋" w:eastAsia="方正小标宋简体" w:cs="方正小标宋简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本科教学准入证</w:t>
      </w:r>
    </w:p>
    <w:p w14:paraId="58A35131">
      <w:pPr>
        <w:spacing w:line="480" w:lineRule="exact"/>
        <w:ind w:firstLine="640"/>
        <w:jc w:val="center"/>
        <w:rPr>
          <w:rFonts w:hint="eastAsia" w:ascii="方正小标宋简体" w:hAnsi="华文中宋" w:eastAsia="方正小标宋简体" w:cs="方正小标宋简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方正小标宋简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办理申请汇总表</w:t>
      </w:r>
      <w:bookmarkEnd w:id="0"/>
    </w:p>
    <w:p w14:paraId="5FCD79B1">
      <w:pPr>
        <w:spacing w:line="480" w:lineRule="exact"/>
        <w:ind w:firstLine="640"/>
        <w:jc w:val="left"/>
        <w:rPr>
          <w:rFonts w:ascii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学院（公章）：                         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负责人：     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</w:t>
      </w:r>
    </w:p>
    <w:tbl>
      <w:tblPr>
        <w:tblStyle w:val="3"/>
        <w:tblW w:w="13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80"/>
        <w:gridCol w:w="939"/>
        <w:gridCol w:w="939"/>
        <w:gridCol w:w="939"/>
        <w:gridCol w:w="3522"/>
        <w:gridCol w:w="1417"/>
        <w:gridCol w:w="1134"/>
        <w:gridCol w:w="993"/>
        <w:gridCol w:w="850"/>
        <w:gridCol w:w="863"/>
      </w:tblGrid>
      <w:tr w14:paraId="393F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698" w:type="dxa"/>
            <w:noWrap/>
            <w:vAlign w:val="center"/>
          </w:tcPr>
          <w:p w14:paraId="478AA5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0" w:type="dxa"/>
            <w:noWrap/>
            <w:vAlign w:val="center"/>
          </w:tcPr>
          <w:p w14:paraId="738788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939" w:type="dxa"/>
            <w:vAlign w:val="center"/>
          </w:tcPr>
          <w:p w14:paraId="7AF6C5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939" w:type="dxa"/>
            <w:vAlign w:val="center"/>
          </w:tcPr>
          <w:p w14:paraId="61F03C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序列</w:t>
            </w:r>
          </w:p>
        </w:tc>
        <w:tc>
          <w:tcPr>
            <w:tcW w:w="939" w:type="dxa"/>
            <w:noWrap/>
            <w:vAlign w:val="center"/>
          </w:tcPr>
          <w:p w14:paraId="055AB5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3522" w:type="dxa"/>
            <w:noWrap/>
            <w:vAlign w:val="center"/>
          </w:tcPr>
          <w:p w14:paraId="5F7779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拟主讲课程</w:t>
            </w:r>
          </w:p>
        </w:tc>
        <w:tc>
          <w:tcPr>
            <w:tcW w:w="1417" w:type="dxa"/>
            <w:vAlign w:val="center"/>
          </w:tcPr>
          <w:p w14:paraId="611D89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教学基本技能培训</w:t>
            </w:r>
          </w:p>
        </w:tc>
        <w:tc>
          <w:tcPr>
            <w:tcW w:w="1134" w:type="dxa"/>
            <w:vAlign w:val="center"/>
          </w:tcPr>
          <w:p w14:paraId="56AEA0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助教/</w:t>
            </w:r>
          </w:p>
          <w:p w14:paraId="3BFB30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听课</w:t>
            </w:r>
          </w:p>
        </w:tc>
        <w:tc>
          <w:tcPr>
            <w:tcW w:w="993" w:type="dxa"/>
            <w:vAlign w:val="center"/>
          </w:tcPr>
          <w:p w14:paraId="50A008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教学设计评价</w:t>
            </w:r>
          </w:p>
        </w:tc>
        <w:tc>
          <w:tcPr>
            <w:tcW w:w="850" w:type="dxa"/>
            <w:vAlign w:val="center"/>
          </w:tcPr>
          <w:p w14:paraId="5405FB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863" w:type="dxa"/>
            <w:noWrap/>
            <w:vAlign w:val="center"/>
          </w:tcPr>
          <w:p w14:paraId="29F07B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办理类型</w:t>
            </w:r>
          </w:p>
        </w:tc>
      </w:tr>
      <w:tr w14:paraId="3588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98" w:type="dxa"/>
            <w:noWrap/>
            <w:vAlign w:val="center"/>
          </w:tcPr>
          <w:p w14:paraId="513FA7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1180" w:type="dxa"/>
            <w:noWrap/>
            <w:vAlign w:val="center"/>
          </w:tcPr>
          <w:p w14:paraId="3C66CC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939" w:type="dxa"/>
            <w:vAlign w:val="center"/>
          </w:tcPr>
          <w:p w14:paraId="33A1F2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vAlign w:val="center"/>
          </w:tcPr>
          <w:p w14:paraId="486B6B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39" w:type="dxa"/>
            <w:noWrap/>
            <w:vAlign w:val="center"/>
          </w:tcPr>
          <w:p w14:paraId="62D522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3522" w:type="dxa"/>
            <w:noWrap/>
            <w:vAlign w:val="center"/>
          </w:tcPr>
          <w:p w14:paraId="000476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1417" w:type="dxa"/>
            <w:vAlign w:val="center"/>
          </w:tcPr>
          <w:p w14:paraId="2548DB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024</w:t>
            </w:r>
          </w:p>
        </w:tc>
        <w:tc>
          <w:tcPr>
            <w:tcW w:w="1134" w:type="dxa"/>
            <w:vAlign w:val="center"/>
          </w:tcPr>
          <w:p w14:paraId="6BF1CB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993" w:type="dxa"/>
            <w:vAlign w:val="center"/>
          </w:tcPr>
          <w:p w14:paraId="4DE5CC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850" w:type="dxa"/>
            <w:vAlign w:val="center"/>
          </w:tcPr>
          <w:p w14:paraId="404FC33E">
            <w:pPr>
              <w:widowControl/>
              <w:spacing w:line="240" w:lineRule="auto"/>
              <w:ind w:firstLine="0" w:firstLineChars="0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863" w:type="dxa"/>
            <w:noWrap/>
            <w:vAlign w:val="center"/>
          </w:tcPr>
          <w:p w14:paraId="40FE12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</w:tr>
      <w:tr w14:paraId="5DB2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98" w:type="dxa"/>
            <w:noWrap/>
            <w:vAlign w:val="center"/>
          </w:tcPr>
          <w:p w14:paraId="2A2B24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0" w:type="dxa"/>
            <w:noWrap/>
            <w:vAlign w:val="center"/>
          </w:tcPr>
          <w:p w14:paraId="1938BF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vAlign w:val="center"/>
          </w:tcPr>
          <w:p w14:paraId="491275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vAlign w:val="center"/>
          </w:tcPr>
          <w:p w14:paraId="1648F8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noWrap/>
            <w:vAlign w:val="center"/>
          </w:tcPr>
          <w:p w14:paraId="2FDDEA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2" w:type="dxa"/>
            <w:noWrap/>
            <w:vAlign w:val="center"/>
          </w:tcPr>
          <w:p w14:paraId="3B716B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3A3A5A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3D92A4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 w14:paraId="3101F8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202F00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noWrap/>
            <w:vAlign w:val="center"/>
          </w:tcPr>
          <w:p w14:paraId="638606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3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98" w:type="dxa"/>
            <w:noWrap/>
            <w:vAlign w:val="center"/>
          </w:tcPr>
          <w:p w14:paraId="29F10E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0" w:type="dxa"/>
            <w:noWrap/>
            <w:vAlign w:val="center"/>
          </w:tcPr>
          <w:p w14:paraId="5B8D52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vAlign w:val="center"/>
          </w:tcPr>
          <w:p w14:paraId="16550C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vAlign w:val="center"/>
          </w:tcPr>
          <w:p w14:paraId="5C4773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noWrap/>
            <w:vAlign w:val="center"/>
          </w:tcPr>
          <w:p w14:paraId="085363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2" w:type="dxa"/>
            <w:noWrap/>
            <w:vAlign w:val="center"/>
          </w:tcPr>
          <w:p w14:paraId="0BEC6B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79F68D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2EFFB3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 w14:paraId="121BC0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1E083A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noWrap/>
            <w:vAlign w:val="center"/>
          </w:tcPr>
          <w:p w14:paraId="63F021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E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98" w:type="dxa"/>
            <w:noWrap/>
            <w:vAlign w:val="center"/>
          </w:tcPr>
          <w:p w14:paraId="2F8467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0" w:type="dxa"/>
            <w:noWrap/>
            <w:vAlign w:val="center"/>
          </w:tcPr>
          <w:p w14:paraId="41F62C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vAlign w:val="center"/>
          </w:tcPr>
          <w:p w14:paraId="3EBE4D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vAlign w:val="center"/>
          </w:tcPr>
          <w:p w14:paraId="4A2892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noWrap/>
            <w:vAlign w:val="center"/>
          </w:tcPr>
          <w:p w14:paraId="21BC88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2" w:type="dxa"/>
            <w:noWrap/>
            <w:vAlign w:val="center"/>
          </w:tcPr>
          <w:p w14:paraId="04B582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11926E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613C5A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 w14:paraId="0CFE9E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9EF98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noWrap/>
            <w:vAlign w:val="center"/>
          </w:tcPr>
          <w:p w14:paraId="28AF0F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E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98" w:type="dxa"/>
            <w:noWrap/>
            <w:vAlign w:val="center"/>
          </w:tcPr>
          <w:p w14:paraId="1FABB3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0" w:type="dxa"/>
            <w:noWrap/>
            <w:vAlign w:val="center"/>
          </w:tcPr>
          <w:p w14:paraId="74FD31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vAlign w:val="center"/>
          </w:tcPr>
          <w:p w14:paraId="122376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vAlign w:val="center"/>
          </w:tcPr>
          <w:p w14:paraId="50AAC4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noWrap/>
            <w:vAlign w:val="center"/>
          </w:tcPr>
          <w:p w14:paraId="1F393A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2" w:type="dxa"/>
            <w:noWrap/>
            <w:vAlign w:val="center"/>
          </w:tcPr>
          <w:p w14:paraId="1F3B1B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74BEA4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B7B77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 w14:paraId="6AC342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34E4B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noWrap/>
            <w:vAlign w:val="center"/>
          </w:tcPr>
          <w:p w14:paraId="272639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A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98" w:type="dxa"/>
            <w:noWrap/>
            <w:vAlign w:val="center"/>
          </w:tcPr>
          <w:p w14:paraId="7FA3AC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0" w:type="dxa"/>
            <w:noWrap/>
            <w:vAlign w:val="center"/>
          </w:tcPr>
          <w:p w14:paraId="026B95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vAlign w:val="center"/>
          </w:tcPr>
          <w:p w14:paraId="23B135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vAlign w:val="center"/>
          </w:tcPr>
          <w:p w14:paraId="7DEAFE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noWrap/>
            <w:vAlign w:val="center"/>
          </w:tcPr>
          <w:p w14:paraId="7CD657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2" w:type="dxa"/>
            <w:noWrap/>
            <w:vAlign w:val="center"/>
          </w:tcPr>
          <w:p w14:paraId="2BB30A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031B6C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E13EE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 w14:paraId="498286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3535F4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noWrap/>
            <w:vAlign w:val="center"/>
          </w:tcPr>
          <w:p w14:paraId="00CDF2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F96472">
      <w:pPr>
        <w:spacing w:line="240" w:lineRule="auto"/>
        <w:ind w:firstLine="0" w:firstLineChars="0"/>
      </w:pPr>
      <w:r>
        <w:rPr>
          <w:rFonts w:hint="eastAsia" w:ascii="宋体" w:hAnsi="宋体" w:eastAsia="宋体" w:cs="仿宋_GB2312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  <w:t>注：“序列”填写教师或其他；“教学基本技能培训”填写获取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  <w:t>教师教学基本技能合格证获取年份；“助教/听课记录检查”填写学时及考核成绩；“教学设计评价”和“试讲”填写考核成绩；</w:t>
      </w:r>
      <w:r>
        <w:rPr>
          <w:rFonts w:hint="eastAsia" w:ascii="宋体" w:hAnsi="宋体" w:eastAsia="宋体" w:cs="仿宋_GB2312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  <w:t>“办理类型”写对应类型编号。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5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2025-10-17T04:10:01Z</dcterms:created>
  <dc:creator>阿华</dc:creator>
  <cp:lastModifiedBy>姜超华</cp:lastModifiedBy>
  <dcterms:modified xsi:type="dcterms:W3CDTF">2025-10-17T04:10:53Z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eyJoZGlkIjoiZTZjNDhkY2NlZmUyMjk4MGU2ZTYwYTRjMThiZDNkMmIiLCJ1c2VySWQiOiIxNjU4Mzc4NjU5In0=</vt:lpwstr>
  </property>
  <property fmtid="{D5CDD505-2E9C-101B-9397-08002B2CF9AE}" pid="4" name="ICV">
    <vt:lpwstr>EC9D973A68834E35B6BA222945F2F937_12</vt:lpwstr>
  </property>
</Properties>
</file>