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3C18">
      <w:pPr>
        <w:jc w:val="left"/>
        <w:rPr>
          <w:rFonts w:ascii="黑体" w:hAnsi="黑体" w:eastAsia="黑体"/>
          <w:sz w:val="32"/>
          <w:szCs w:val="32"/>
        </w:rPr>
      </w:pPr>
    </w:p>
    <w:p w14:paraId="70BB3F8A">
      <w:pPr>
        <w:spacing w:line="60" w:lineRule="atLeast"/>
        <w:ind w:left="2" w:hanging="2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国家建设高水平大学公派研究生项目联合培养博士研究生</w:t>
      </w:r>
    </w:p>
    <w:p w14:paraId="291B7151">
      <w:pPr>
        <w:spacing w:line="60" w:lineRule="atLeas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校内评审意见表</w:t>
      </w:r>
    </w:p>
    <w:p w14:paraId="6C39062E">
      <w:pPr>
        <w:spacing w:line="80" w:lineRule="atLeast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  <w:bookmarkStart w:id="0" w:name="_GoBack"/>
      <w:bookmarkEnd w:id="0"/>
    </w:p>
    <w:p w14:paraId="6FB9A853">
      <w:pPr>
        <w:spacing w:line="300" w:lineRule="exac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24"/>
        </w:rPr>
        <w:t>申请人姓名：                            博士所在年级及博士毕业时间：</w:t>
      </w:r>
    </w:p>
    <w:p w14:paraId="76D6DA3D"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国内所学专业/研究方向：                 拟留学专业/研究方向：</w:t>
      </w:r>
    </w:p>
    <w:p w14:paraId="5EF8960A">
      <w:pPr>
        <w:spacing w:before="156" w:beforeLines="50" w:line="300" w:lineRule="exact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拟留学国别、单位：</w:t>
      </w:r>
      <w:r>
        <w:rPr>
          <w:rFonts w:hint="eastAsia" w:ascii="黑体" w:hAnsi="黑体" w:eastAsia="黑体"/>
          <w:sz w:val="24"/>
          <w:lang w:val="en-US" w:eastAsia="zh-CN"/>
        </w:rPr>
        <w:t xml:space="preserve">                      校内推荐单位（盖章）：</w:t>
      </w:r>
    </w:p>
    <w:p w14:paraId="5C4B7491"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推选院校名称：                          校内主管部门（盖章）：    </w:t>
      </w:r>
    </w:p>
    <w:p w14:paraId="5A7F8218">
      <w:pPr>
        <w:autoSpaceDE w:val="0"/>
        <w:autoSpaceDN w:val="0"/>
        <w:spacing w:before="156" w:beforeLines="50" w:line="200" w:lineRule="atLeas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――――――――――――――――――以下由专家填写―――――――――――――――――――――</w:t>
      </w:r>
    </w:p>
    <w:tbl>
      <w:tblPr>
        <w:tblStyle w:val="7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224"/>
        <w:gridCol w:w="992"/>
        <w:gridCol w:w="1713"/>
        <w:gridCol w:w="1173"/>
        <w:gridCol w:w="2959"/>
        <w:gridCol w:w="24"/>
      </w:tblGrid>
      <w:tr w14:paraId="3518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10" w:hRule="exact"/>
          <w:jc w:val="center"/>
        </w:trPr>
        <w:tc>
          <w:tcPr>
            <w:tcW w:w="1123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06227DD9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校内评审专家组（二位以上）信息</w:t>
            </w:r>
          </w:p>
        </w:tc>
        <w:tc>
          <w:tcPr>
            <w:tcW w:w="1224" w:type="dxa"/>
            <w:tcBorders>
              <w:top w:val="double" w:color="auto" w:sz="4" w:space="0"/>
            </w:tcBorders>
          </w:tcPr>
          <w:p w14:paraId="630F8C3F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color="auto" w:sz="4" w:space="0"/>
            </w:tcBorders>
          </w:tcPr>
          <w:p w14:paraId="3F1A1CE1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专业技术职称</w:t>
            </w:r>
          </w:p>
        </w:tc>
        <w:tc>
          <w:tcPr>
            <w:tcW w:w="1713" w:type="dxa"/>
            <w:tcBorders>
              <w:top w:val="double" w:color="auto" w:sz="4" w:space="0"/>
            </w:tcBorders>
          </w:tcPr>
          <w:p w14:paraId="7071641E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所在院系</w:t>
            </w:r>
          </w:p>
        </w:tc>
        <w:tc>
          <w:tcPr>
            <w:tcW w:w="1173" w:type="dxa"/>
            <w:tcBorders>
              <w:top w:val="double" w:color="auto" w:sz="4" w:space="0"/>
            </w:tcBorders>
          </w:tcPr>
          <w:p w14:paraId="12C3AD96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从事专业</w:t>
            </w:r>
          </w:p>
        </w:tc>
        <w:tc>
          <w:tcPr>
            <w:tcW w:w="2959" w:type="dxa"/>
            <w:tcBorders>
              <w:top w:val="double" w:color="auto" w:sz="4" w:space="0"/>
              <w:right w:val="double" w:color="auto" w:sz="4" w:space="0"/>
            </w:tcBorders>
          </w:tcPr>
          <w:p w14:paraId="62F33BB5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对申请人学科专业的熟悉程度</w:t>
            </w:r>
          </w:p>
        </w:tc>
      </w:tr>
      <w:tr w14:paraId="067D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 w14:paraId="64DA2510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 w14:paraId="325ED09E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 w14:paraId="723CF47B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</w:tcPr>
          <w:p w14:paraId="7A4D134F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</w:tcPr>
          <w:p w14:paraId="405D8536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color="auto" w:sz="4" w:space="0"/>
            </w:tcBorders>
          </w:tcPr>
          <w:p w14:paraId="4E6F383B"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 w14:paraId="7C06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 w14:paraId="7BEEEF64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 w14:paraId="22E2E9EF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 w14:paraId="4F0283E8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</w:tcPr>
          <w:p w14:paraId="16364FDA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</w:tcPr>
          <w:p w14:paraId="554CE76C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color="auto" w:sz="4" w:space="0"/>
            </w:tcBorders>
          </w:tcPr>
          <w:p w14:paraId="0CC86965"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 w14:paraId="568E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 w14:paraId="1FFDB4A3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 w14:paraId="0C251628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 w14:paraId="4D557FE4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</w:tcPr>
          <w:p w14:paraId="609A1A19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</w:tcPr>
          <w:p w14:paraId="2594D4D8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color="auto" w:sz="4" w:space="0"/>
            </w:tcBorders>
          </w:tcPr>
          <w:p w14:paraId="3695AB07"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 w14:paraId="3DE2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double" w:color="auto" w:sz="4" w:space="0"/>
            </w:tcBorders>
          </w:tcPr>
          <w:p w14:paraId="24416A80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  <w:tcBorders>
              <w:bottom w:val="double" w:color="auto" w:sz="4" w:space="0"/>
            </w:tcBorders>
          </w:tcPr>
          <w:p w14:paraId="69D4ACA0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14:paraId="342FDE43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  <w:tcBorders>
              <w:bottom w:val="double" w:color="auto" w:sz="4" w:space="0"/>
            </w:tcBorders>
          </w:tcPr>
          <w:p w14:paraId="79E97BE2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  <w:tcBorders>
              <w:bottom w:val="double" w:color="auto" w:sz="4" w:space="0"/>
            </w:tcBorders>
          </w:tcPr>
          <w:p w14:paraId="3AE3E332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bottom w:val="double" w:color="auto" w:sz="4" w:space="0"/>
              <w:right w:val="double" w:color="auto" w:sz="4" w:space="0"/>
            </w:tcBorders>
          </w:tcPr>
          <w:p w14:paraId="197A7FB3"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 w14:paraId="28A3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6" w:hRule="exact"/>
          <w:jc w:val="center"/>
        </w:trPr>
        <w:tc>
          <w:tcPr>
            <w:tcW w:w="6225" w:type="dxa"/>
            <w:gridSpan w:val="5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79D3C54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审 核 项</w:t>
            </w:r>
          </w:p>
        </w:tc>
        <w:tc>
          <w:tcPr>
            <w:tcW w:w="295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19D2CBF8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1为“差”，5为“优”</w:t>
            </w:r>
          </w:p>
          <w:p w14:paraId="3AE139D3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(请在相应分值上打“√”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 w14:paraId="01D8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40" w:hRule="exact"/>
          <w:jc w:val="center"/>
        </w:trPr>
        <w:tc>
          <w:tcPr>
            <w:tcW w:w="1123" w:type="dxa"/>
            <w:tcBorders>
              <w:left w:val="double" w:color="auto" w:sz="4" w:space="0"/>
            </w:tcBorders>
            <w:vAlign w:val="center"/>
          </w:tcPr>
          <w:p w14:paraId="49DDA7C7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申请人综合素质</w:t>
            </w:r>
          </w:p>
        </w:tc>
        <w:tc>
          <w:tcPr>
            <w:tcW w:w="5102" w:type="dxa"/>
            <w:gridSpan w:val="4"/>
            <w:vAlign w:val="center"/>
          </w:tcPr>
          <w:p w14:paraId="36DE3E79"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17DCB1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6984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78B75D9B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拟留学专业</w:t>
            </w:r>
          </w:p>
        </w:tc>
        <w:tc>
          <w:tcPr>
            <w:tcW w:w="5102" w:type="dxa"/>
            <w:gridSpan w:val="4"/>
            <w:vAlign w:val="center"/>
          </w:tcPr>
          <w:p w14:paraId="73EA5B5A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3FBB0D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3FDC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4DA2C1B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1CEA488C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是否为拟留学单位的优势或特色学科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F9162F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7554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016CDE13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57FFA4D4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与国内所学专业的关联程度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E90BFE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5F2F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1BB967EF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78027F44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与国外导师专业的关联程度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E41A73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161C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1C47C1B7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拟留学单位</w:t>
            </w:r>
          </w:p>
        </w:tc>
        <w:tc>
          <w:tcPr>
            <w:tcW w:w="5102" w:type="dxa"/>
            <w:gridSpan w:val="4"/>
            <w:vAlign w:val="center"/>
          </w:tcPr>
          <w:p w14:paraId="5CF5D4DC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在国际上的综合水平、在拟留学专业领域的发展水平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vAlign w:val="center"/>
          </w:tcPr>
          <w:p w14:paraId="59B4CCE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10D3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144CC5D1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082AA1BF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能否为申请人提供必要的学习科研条件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vAlign w:val="center"/>
          </w:tcPr>
          <w:p w14:paraId="7C67079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1   2   3   4   5 </w:t>
            </w:r>
          </w:p>
        </w:tc>
      </w:tr>
      <w:tr w14:paraId="05225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2FF5B9A1"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4</w:t>
            </w:r>
            <w:r>
              <w:rPr>
                <w:rFonts w:ascii="黑体" w:hAnsi="黑体" w:eastAsia="黑体"/>
                <w:b/>
                <w:bCs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国外导师</w:t>
            </w:r>
          </w:p>
        </w:tc>
        <w:tc>
          <w:tcPr>
            <w:tcW w:w="5102" w:type="dxa"/>
            <w:gridSpan w:val="4"/>
            <w:vAlign w:val="center"/>
          </w:tcPr>
          <w:p w14:paraId="5D2A2BD8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C960C8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55F4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9B45B14"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5EC73554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科研实力，在研课题情况，相关科研工作经历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493396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359D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244F47A"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042832DA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B812C1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3E8A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53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739A8AFB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5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留学必要性和学习计划的可行性</w:t>
            </w:r>
          </w:p>
        </w:tc>
        <w:tc>
          <w:tcPr>
            <w:tcW w:w="5102" w:type="dxa"/>
            <w:gridSpan w:val="4"/>
            <w:vAlign w:val="center"/>
          </w:tcPr>
          <w:p w14:paraId="50E89914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 xml:space="preserve">拟留学专业国内外 </w:t>
            </w:r>
            <w:r>
              <w:rPr>
                <w:rFonts w:ascii="黑体" w:hAnsi="黑体" w:eastAsia="黑体"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Cs w:val="21"/>
              </w:rPr>
              <w:t>发展水平的差异程度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71D425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3876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44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08EB1D57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tcBorders>
              <w:bottom w:val="single" w:color="auto" w:sz="4" w:space="0"/>
            </w:tcBorders>
            <w:vAlign w:val="center"/>
          </w:tcPr>
          <w:p w14:paraId="2DCDEE22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学习计划的合理性、可行性</w:t>
            </w:r>
          </w:p>
        </w:tc>
        <w:tc>
          <w:tcPr>
            <w:tcW w:w="295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FECE48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534F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9208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3D348720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专家意见：</w:t>
            </w:r>
          </w:p>
          <w:p w14:paraId="2B95746E"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1</w:t>
            </w:r>
            <w:r>
              <w:rPr>
                <w:rFonts w:hint="eastAsia" w:ascii="黑体" w:hAnsi="黑体" w:eastAsia="黑体"/>
                <w:sz w:val="24"/>
              </w:rPr>
              <w:t>．请评审组长填写专家组综合意见（应包括对申请人素质，拟留学专业、单位、导师及留学必要性等的综合评价）</w:t>
            </w:r>
            <w:r>
              <w:rPr>
                <w:rFonts w:ascii="黑体" w:hAnsi="黑体" w:eastAsia="黑体"/>
                <w:sz w:val="24"/>
              </w:rPr>
              <w:t>:</w:t>
            </w:r>
          </w:p>
          <w:p w14:paraId="6DFFF910">
            <w:pPr>
              <w:spacing w:line="280" w:lineRule="exact"/>
              <w:rPr>
                <w:rFonts w:ascii="黑体" w:hAnsi="黑体" w:eastAsia="黑体"/>
                <w:sz w:val="24"/>
              </w:rPr>
            </w:pPr>
          </w:p>
          <w:p w14:paraId="3DF11326">
            <w:pPr>
              <w:spacing w:line="280" w:lineRule="exact"/>
              <w:rPr>
                <w:rFonts w:ascii="黑体" w:hAnsi="黑体" w:eastAsia="黑体"/>
                <w:sz w:val="24"/>
              </w:rPr>
            </w:pPr>
          </w:p>
          <w:p w14:paraId="4DBFB851"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</w:t>
            </w:r>
          </w:p>
          <w:p w14:paraId="48E8F22A"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2．结论：优先推荐□   一般推荐□   不推荐□</w:t>
            </w:r>
          </w:p>
          <w:p w14:paraId="5AA1C517"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</w:t>
            </w:r>
          </w:p>
          <w:p w14:paraId="0D197ECC">
            <w:pPr>
              <w:spacing w:line="280" w:lineRule="exact"/>
              <w:ind w:firstLine="2760" w:firstLineChars="115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专家签字：________, ________,________,________</w:t>
            </w:r>
          </w:p>
          <w:p w14:paraId="37DC806F"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</w:tc>
      </w:tr>
      <w:tr w14:paraId="3C81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9208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355E65F8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政治思想</w:t>
            </w:r>
            <w:r>
              <w:rPr>
                <w:rFonts w:hint="eastAsia" w:ascii="黑体" w:hAnsi="黑体" w:eastAsia="黑体"/>
                <w:b/>
                <w:sz w:val="24"/>
              </w:rPr>
              <w:t>、道德</w:t>
            </w:r>
            <w:r>
              <w:rPr>
                <w:rFonts w:ascii="黑体" w:hAnsi="黑体" w:eastAsia="黑体"/>
                <w:b/>
                <w:sz w:val="24"/>
              </w:rPr>
              <w:t>品行</w:t>
            </w:r>
            <w:r>
              <w:rPr>
                <w:rFonts w:hint="eastAsia" w:ascii="黑体" w:hAnsi="黑体" w:eastAsia="黑体"/>
                <w:b/>
                <w:sz w:val="24"/>
              </w:rPr>
              <w:t>、学术诚信、身心健康等</w:t>
            </w:r>
            <w:r>
              <w:rPr>
                <w:rFonts w:ascii="黑体" w:hAnsi="黑体" w:eastAsia="黑体"/>
                <w:b/>
                <w:sz w:val="24"/>
              </w:rPr>
              <w:t>方面</w:t>
            </w:r>
            <w:r>
              <w:rPr>
                <w:rFonts w:hint="eastAsia" w:ascii="黑体" w:hAnsi="黑体" w:eastAsia="黑体"/>
                <w:b/>
                <w:sz w:val="24"/>
              </w:rPr>
              <w:t>的表现：</w:t>
            </w:r>
          </w:p>
          <w:p w14:paraId="01380555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 w14:paraId="1516EF53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 w14:paraId="6132AA38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 w14:paraId="1FCDD8A1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 w14:paraId="5C72D9DC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 xml:space="preserve"> </w:t>
            </w:r>
            <w:r>
              <w:rPr>
                <w:rFonts w:ascii="黑体" w:hAnsi="黑体" w:eastAsia="黑体"/>
                <w:b/>
                <w:sz w:val="24"/>
              </w:rPr>
              <w:t xml:space="preserve">                                 </w:t>
            </w:r>
            <w:r>
              <w:rPr>
                <w:rFonts w:hint="eastAsia" w:ascii="黑体" w:hAnsi="黑体" w:eastAsia="黑体"/>
                <w:sz w:val="24"/>
              </w:rPr>
              <w:t>负责人签字：</w:t>
            </w:r>
          </w:p>
        </w:tc>
      </w:tr>
    </w:tbl>
    <w:p w14:paraId="1F5DD0BD"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注：该表供校内评审参考，并作为后续专家评审录取时的重要参考。各校可据此另行补充、修改。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9B"/>
    <w:rsid w:val="00007A56"/>
    <w:rsid w:val="000254AE"/>
    <w:rsid w:val="00026069"/>
    <w:rsid w:val="00033E8C"/>
    <w:rsid w:val="00074414"/>
    <w:rsid w:val="000775F6"/>
    <w:rsid w:val="00091321"/>
    <w:rsid w:val="000969A4"/>
    <w:rsid w:val="000A0A15"/>
    <w:rsid w:val="000C1BC6"/>
    <w:rsid w:val="000C4188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0A06"/>
    <w:rsid w:val="002D16EF"/>
    <w:rsid w:val="002D1ADF"/>
    <w:rsid w:val="002E49A2"/>
    <w:rsid w:val="00313C99"/>
    <w:rsid w:val="00316174"/>
    <w:rsid w:val="003328E0"/>
    <w:rsid w:val="00343409"/>
    <w:rsid w:val="003472B6"/>
    <w:rsid w:val="00351E43"/>
    <w:rsid w:val="00352F99"/>
    <w:rsid w:val="003725B9"/>
    <w:rsid w:val="003936A6"/>
    <w:rsid w:val="003A601F"/>
    <w:rsid w:val="003C0116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67C80"/>
    <w:rsid w:val="005711B2"/>
    <w:rsid w:val="00572457"/>
    <w:rsid w:val="00574384"/>
    <w:rsid w:val="0058128D"/>
    <w:rsid w:val="00586F87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71BA2"/>
    <w:rsid w:val="0067263B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062CC"/>
    <w:rsid w:val="00725836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83F7A"/>
    <w:rsid w:val="007A3330"/>
    <w:rsid w:val="007A632E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36BDF"/>
    <w:rsid w:val="008444CC"/>
    <w:rsid w:val="00847F80"/>
    <w:rsid w:val="008622E3"/>
    <w:rsid w:val="00862EDC"/>
    <w:rsid w:val="00875746"/>
    <w:rsid w:val="008931EC"/>
    <w:rsid w:val="008B21EC"/>
    <w:rsid w:val="008B7DE6"/>
    <w:rsid w:val="008C0FB1"/>
    <w:rsid w:val="00903043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E3725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AE64EA"/>
    <w:rsid w:val="00B10BC9"/>
    <w:rsid w:val="00B1451A"/>
    <w:rsid w:val="00B165E2"/>
    <w:rsid w:val="00B17691"/>
    <w:rsid w:val="00B17E48"/>
    <w:rsid w:val="00B35926"/>
    <w:rsid w:val="00B46B38"/>
    <w:rsid w:val="00B513AA"/>
    <w:rsid w:val="00B55634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2B53"/>
    <w:rsid w:val="00DC3BD7"/>
    <w:rsid w:val="00DD0D0F"/>
    <w:rsid w:val="00DD3742"/>
    <w:rsid w:val="00DD46C7"/>
    <w:rsid w:val="00DD4BD8"/>
    <w:rsid w:val="00DD62A7"/>
    <w:rsid w:val="00DE532A"/>
    <w:rsid w:val="00DE5658"/>
    <w:rsid w:val="00DF2B34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1B7E"/>
    <w:rsid w:val="00F0407A"/>
    <w:rsid w:val="00F07167"/>
    <w:rsid w:val="00F20253"/>
    <w:rsid w:val="00F26329"/>
    <w:rsid w:val="00F4771F"/>
    <w:rsid w:val="00F61E7D"/>
    <w:rsid w:val="00F86814"/>
    <w:rsid w:val="00F91D7A"/>
    <w:rsid w:val="00F93E54"/>
    <w:rsid w:val="00FA2235"/>
    <w:rsid w:val="00FA300A"/>
    <w:rsid w:val="00FA5F1F"/>
    <w:rsid w:val="00FA7BE9"/>
    <w:rsid w:val="00FE35DB"/>
    <w:rsid w:val="00FF0948"/>
    <w:rsid w:val="060F5B1A"/>
    <w:rsid w:val="0A08315A"/>
    <w:rsid w:val="0F9821BF"/>
    <w:rsid w:val="169707AA"/>
    <w:rsid w:val="49250933"/>
    <w:rsid w:val="5A2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apple-converted-space"/>
    <w:basedOn w:val="9"/>
    <w:qFormat/>
    <w:uiPriority w:val="0"/>
  </w:style>
  <w:style w:type="character" w:customStyle="1" w:styleId="12">
    <w:name w:val="apple-style-span"/>
    <w:basedOn w:val="9"/>
    <w:qFormat/>
    <w:uiPriority w:val="0"/>
  </w:style>
  <w:style w:type="character" w:customStyle="1" w:styleId="13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link w:val="3"/>
    <w:qFormat/>
    <w:uiPriority w:val="0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843</Words>
  <Characters>881</Characters>
  <Lines>9</Lines>
  <Paragraphs>2</Paragraphs>
  <TotalTime>6</TotalTime>
  <ScaleCrop>false</ScaleCrop>
  <LinksUpToDate>false</LinksUpToDate>
  <CharactersWithSpaces>1182</CharactersWithSpaces>
  <Application>WPS Office_12.1.0.19302_F1E327BC-269C-435d-A152-05C5408002CA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2024-01-15T02:10:00Z</dcterms:created>
  <dc:creator>微软用户</dc:creator>
  <lastModifiedBy>againstime</lastModifiedBy>
  <lastPrinted>2024-01-15T02:10:00Z</lastPrinted>
  <dcterms:modified xsi:type="dcterms:W3CDTF">2025-01-10T08:13:00Z</dcterms:modified>
  <revision>7</revision>
  <dc:title>关于准备2010年国家留学基金资助出国留学申请材料的说明(学生类申请人用)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66BD5DD868FD4AAABD9D53CDBA6BC4EE</vt:lpwstr>
  </property>
  <property fmtid="{D5CDD505-2E9C-101B-9397-08002B2CF9AE}" pid="4" name="KSOTemplateDocerSaveRecord">
    <vt:lpwstr>eyJoZGlkIjoiMWJiNjY5OGFiMmY0MjkwZTgyMTQ2NzU2ZDBlMTczNzMiLCJ1c2VySWQiOiIyMzk5OTg3NzMifQ==</vt:lpwstr>
  </property>
</Properties>
</file>